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8390B" w:rsidTr="0058390B">
        <w:trPr>
          <w:trHeight w:val="439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B" w:rsidRDefault="0058390B" w:rsidP="00382C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8390B" w:rsidTr="00382C9F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390B" w:rsidRDefault="0058390B" w:rsidP="00382C9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4DEB808" wp14:editId="2F46EB6A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C2198C" wp14:editId="075AFA1D">
                        <wp:extent cx="1262380" cy="971343"/>
                        <wp:effectExtent l="0" t="0" r="0" b="635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712" cy="10439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390B" w:rsidRDefault="0058390B" w:rsidP="00382C9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8390B" w:rsidRPr="006355F5" w:rsidRDefault="0058390B" w:rsidP="00382C9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8390B" w:rsidRDefault="0058390B" w:rsidP="00382C9F">
                  <w:pPr>
                    <w:pStyle w:val="ConsPlusTitle"/>
                    <w:jc w:val="center"/>
                  </w:pPr>
                </w:p>
                <w:p w:rsidR="0058390B" w:rsidRDefault="00EB189B" w:rsidP="00382C9F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58390B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8390B" w:rsidRDefault="0058390B" w:rsidP="00382C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58390B" w:rsidRDefault="0058390B" w:rsidP="00382C9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</w:t>
                  </w:r>
                  <w:bookmarkStart w:id="0" w:name="_GoBack"/>
                  <w:bookmarkEnd w:id="0"/>
                  <w:r>
                    <w:rPr>
                      <w:sz w:val="32"/>
                      <w:szCs w:val="32"/>
                      <w:lang w:eastAsia="en-US"/>
                    </w:rPr>
                    <w:t>ормационный листок №22.</w:t>
                  </w:r>
                </w:p>
                <w:p w:rsidR="0058390B" w:rsidRDefault="0058390B" w:rsidP="00382C9F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58390B" w:rsidRDefault="0058390B" w:rsidP="0058390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Гражданам напомнили условия досрочного выхода на пенсию </w:t>
                  </w:r>
                </w:p>
                <w:p w:rsidR="0058390B" w:rsidRPr="00385EB8" w:rsidRDefault="0058390B" w:rsidP="0058390B">
                  <w:pPr>
                    <w:spacing w:before="100" w:beforeAutospacing="1" w:after="100" w:afterAutospacing="1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58390B" w:rsidRDefault="0058390B" w:rsidP="00382C9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390B" w:rsidTr="0058390B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B" w:rsidRPr="00BC0438" w:rsidRDefault="0058390B" w:rsidP="00382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90B" w:rsidRDefault="0058390B" w:rsidP="0058390B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58390B" w:rsidRPr="0058390B" w:rsidRDefault="0058390B" w:rsidP="0058390B">
            <w:pPr>
              <w:pStyle w:val="a5"/>
              <w:spacing w:before="330" w:beforeAutospacing="0" w:after="330" w:afterAutospacing="0" w:line="360" w:lineRule="auto"/>
              <w:jc w:val="both"/>
              <w:rPr>
                <w:color w:val="000000"/>
                <w:spacing w:val="-9"/>
                <w:sz w:val="28"/>
                <w:szCs w:val="28"/>
              </w:rPr>
            </w:pPr>
            <w:r w:rsidRPr="0058390B">
              <w:rPr>
                <w:color w:val="000000"/>
                <w:spacing w:val="-9"/>
                <w:sz w:val="28"/>
                <w:szCs w:val="28"/>
              </w:rPr>
              <w:t xml:space="preserve">Пенсионный фонд России объяснил, при каких условиях гражданам </w:t>
            </w:r>
            <w:proofErr w:type="spellStart"/>
            <w:r w:rsidRPr="0058390B">
              <w:rPr>
                <w:color w:val="000000"/>
                <w:spacing w:val="-9"/>
                <w:sz w:val="28"/>
                <w:szCs w:val="28"/>
              </w:rPr>
              <w:t>предпенсионного</w:t>
            </w:r>
            <w:proofErr w:type="spellEnd"/>
            <w:r w:rsidRPr="0058390B">
              <w:rPr>
                <w:color w:val="000000"/>
                <w:spacing w:val="-9"/>
                <w:sz w:val="28"/>
                <w:szCs w:val="28"/>
              </w:rPr>
              <w:t xml:space="preserve"> возраста могут поступать выплаты до момента выхода на пенсию.</w:t>
            </w:r>
          </w:p>
          <w:p w:rsidR="0058390B" w:rsidRPr="0058390B" w:rsidRDefault="0058390B" w:rsidP="0058390B">
            <w:pPr>
              <w:pStyle w:val="a5"/>
              <w:spacing w:before="0" w:beforeAutospacing="0" w:after="300" w:afterAutospacing="0" w:line="360" w:lineRule="auto"/>
              <w:jc w:val="both"/>
              <w:textAlignment w:val="baseline"/>
              <w:rPr>
                <w:color w:val="000000"/>
                <w:spacing w:val="-9"/>
                <w:sz w:val="28"/>
                <w:szCs w:val="28"/>
              </w:rPr>
            </w:pPr>
            <w:r w:rsidRPr="0058390B">
              <w:rPr>
                <w:color w:val="000000"/>
                <w:spacing w:val="-9"/>
                <w:sz w:val="28"/>
                <w:szCs w:val="28"/>
              </w:rPr>
              <w:t>Представители ведомства напомнили о возможности для пожилых россиян получать пенсию до достижения пенсионного возраста. В частности, речь идет о досрочном выходе на пенсию по старости при достижении определенного уровня трудового стажа.</w:t>
            </w:r>
          </w:p>
          <w:p w:rsidR="0058390B" w:rsidRPr="0058390B" w:rsidRDefault="0058390B" w:rsidP="0058390B">
            <w:pPr>
              <w:pStyle w:val="a5"/>
              <w:spacing w:before="0" w:beforeAutospacing="0" w:after="300" w:afterAutospacing="0" w:line="360" w:lineRule="auto"/>
              <w:jc w:val="both"/>
              <w:textAlignment w:val="baseline"/>
              <w:rPr>
                <w:color w:val="000000"/>
                <w:spacing w:val="-9"/>
                <w:sz w:val="28"/>
                <w:szCs w:val="28"/>
              </w:rPr>
            </w:pPr>
            <w:r w:rsidRPr="0058390B">
              <w:rPr>
                <w:color w:val="000000"/>
                <w:spacing w:val="-9"/>
                <w:sz w:val="28"/>
                <w:szCs w:val="28"/>
              </w:rPr>
              <w:t>Отмечается, что необходимый стаж устанавливается отдельно для лиц мужского и женского пола. Так, для женщин он составляет 37 лет, а для мужчин – 42 года. Если стаж гражданина соответствует обозначенному сроку, то он может рассчитывать на присвоение статуса пенсионера, даже если по новому закону он еще не вступил в установленный для этого возраст – пояснили в ПФР.</w:t>
            </w:r>
          </w:p>
          <w:p w:rsidR="0058390B" w:rsidRPr="0058390B" w:rsidRDefault="0058390B" w:rsidP="0058390B">
            <w:pPr>
              <w:pStyle w:val="a5"/>
              <w:spacing w:before="0" w:beforeAutospacing="0" w:after="300" w:afterAutospacing="0" w:line="360" w:lineRule="auto"/>
              <w:jc w:val="both"/>
              <w:textAlignment w:val="baseline"/>
              <w:rPr>
                <w:color w:val="000000"/>
                <w:spacing w:val="-9"/>
                <w:sz w:val="28"/>
                <w:szCs w:val="28"/>
              </w:rPr>
            </w:pPr>
            <w:r w:rsidRPr="0058390B">
              <w:rPr>
                <w:color w:val="000000"/>
                <w:spacing w:val="-9"/>
                <w:sz w:val="28"/>
                <w:szCs w:val="28"/>
              </w:rPr>
              <w:t>Что касается страховой пенсии по старости, то для получения данной выплаты женщине должно исполниться 55 лет, а мужчинам – 60, уточняет информационный портал «</w:t>
            </w:r>
            <w:proofErr w:type="spellStart"/>
            <w:r w:rsidRPr="0058390B">
              <w:rPr>
                <w:color w:val="000000"/>
                <w:spacing w:val="-9"/>
                <w:sz w:val="28"/>
                <w:szCs w:val="28"/>
              </w:rPr>
              <w:t>Банки.ру</w:t>
            </w:r>
            <w:proofErr w:type="spellEnd"/>
            <w:r w:rsidRPr="0058390B">
              <w:rPr>
                <w:color w:val="000000"/>
                <w:spacing w:val="-9"/>
                <w:sz w:val="28"/>
                <w:szCs w:val="28"/>
              </w:rPr>
              <w:t>».</w:t>
            </w:r>
          </w:p>
          <w:p w:rsidR="0058390B" w:rsidRDefault="00EB189B" w:rsidP="0058390B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="0058390B" w:rsidRPr="00954D44">
                <w:rPr>
                  <w:rStyle w:val="a4"/>
                  <w:rFonts w:ascii="Calibri" w:hAnsi="Calibri" w:cs="Calibri"/>
                  <w:sz w:val="23"/>
                  <w:szCs w:val="23"/>
                </w:rPr>
                <w:t>https://www.infox.ru/news/303/271894-grazdanam-napomnili-uslovia-dosrocnogo-vyhoda-na-pensiu</w:t>
              </w:r>
            </w:hyperlink>
          </w:p>
          <w:p w:rsidR="0058390B" w:rsidRDefault="0058390B" w:rsidP="0058390B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58390B" w:rsidRDefault="0058390B" w:rsidP="0058390B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58390B" w:rsidRPr="006A14EF" w:rsidRDefault="0058390B" w:rsidP="00382C9F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390B" w:rsidTr="0058390B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0B" w:rsidRDefault="0058390B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390B" w:rsidRPr="00D52B05" w:rsidRDefault="0058390B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8390B" w:rsidRPr="00D52B05" w:rsidRDefault="0058390B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8390B" w:rsidRPr="00D52B05" w:rsidRDefault="0058390B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2022</w:t>
            </w:r>
          </w:p>
          <w:p w:rsidR="0058390B" w:rsidRDefault="00EB189B" w:rsidP="00382C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="0058390B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8390B" w:rsidRDefault="0058390B" w:rsidP="0058390B"/>
    <w:sectPr w:rsidR="0058390B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0B"/>
    <w:rsid w:val="0058390B"/>
    <w:rsid w:val="00D14D93"/>
    <w:rsid w:val="00E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89C9-D0AF-481F-803A-2680F716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8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8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390B"/>
    <w:rPr>
      <w:color w:val="0000FF"/>
      <w:u w:val="single"/>
    </w:rPr>
  </w:style>
  <w:style w:type="paragraph" w:customStyle="1" w:styleId="ConsPlusTitlePage">
    <w:name w:val="ConsPlusTitlePage"/>
    <w:uiPriority w:val="99"/>
    <w:rsid w:val="0058390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Default">
    <w:name w:val="Default"/>
    <w:rsid w:val="0058390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8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fox.ru/news/303/271894-grazdanam-napomnili-uslovia-dosrocnogo-vyhoda-na-pens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dcterms:created xsi:type="dcterms:W3CDTF">2022-04-06T13:52:00Z</dcterms:created>
  <dcterms:modified xsi:type="dcterms:W3CDTF">2022-04-11T09:10:00Z</dcterms:modified>
</cp:coreProperties>
</file>