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34142" w:rsidTr="00334142">
        <w:trPr>
          <w:trHeight w:val="396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42" w:rsidRDefault="00334142" w:rsidP="00815D5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34142" w:rsidTr="00815D57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142" w:rsidRDefault="00334142" w:rsidP="00815D5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C953B35" wp14:editId="440D2663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7867E67" wp14:editId="0DAC187A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4142" w:rsidRDefault="00334142" w:rsidP="00815D5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34142" w:rsidRPr="006355F5" w:rsidRDefault="00334142" w:rsidP="00815D5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334142" w:rsidRDefault="00334142" w:rsidP="00815D57">
                  <w:pPr>
                    <w:pStyle w:val="ConsPlusTitle"/>
                    <w:jc w:val="center"/>
                  </w:pPr>
                </w:p>
                <w:p w:rsidR="00334142" w:rsidRDefault="00EE2BCB" w:rsidP="00815D57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334142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34142" w:rsidRDefault="00334142" w:rsidP="00815D5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334142" w:rsidRDefault="00334142" w:rsidP="00815D5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 20.</w:t>
                  </w:r>
                </w:p>
                <w:p w:rsidR="00334142" w:rsidRDefault="00334142" w:rsidP="00815D57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334142" w:rsidRDefault="00334142" w:rsidP="00334142">
                  <w:pPr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КС уравнял в правах на повышенное пособие по безработице всех лиц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предпенсионного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возраста</w:t>
                  </w:r>
                </w:p>
                <w:p w:rsidR="00334142" w:rsidRPr="00385EB8" w:rsidRDefault="00334142" w:rsidP="00815D57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334142" w:rsidRDefault="00334142" w:rsidP="00815D5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34142" w:rsidTr="00815D5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42" w:rsidRPr="00334142" w:rsidRDefault="00334142" w:rsidP="00334142">
            <w:pPr>
              <w:jc w:val="center"/>
              <w:rPr>
                <w:bCs/>
              </w:rPr>
            </w:pPr>
            <w:r w:rsidRPr="00334142">
              <w:rPr>
                <w:bCs/>
              </w:rPr>
              <w:t xml:space="preserve">Конституционный суд России (КС РФ) признал равное право всех лиц </w:t>
            </w:r>
            <w:proofErr w:type="spellStart"/>
            <w:r w:rsidRPr="00334142">
              <w:rPr>
                <w:bCs/>
              </w:rPr>
              <w:t>предпенсионного</w:t>
            </w:r>
            <w:proofErr w:type="spellEnd"/>
            <w:r w:rsidRPr="00334142">
              <w:rPr>
                <w:bCs/>
              </w:rPr>
              <w:t xml:space="preserve"> возраста, лишившихся работы, на пособие по безработице в максимальном размере (11,28 тыс. рублей), установленном с 1 января 2019 года, вне зависимости от даты их постановки на учет в социальных органах.</w:t>
            </w:r>
          </w:p>
          <w:p w:rsidR="00334142" w:rsidRPr="00334142" w:rsidRDefault="00334142" w:rsidP="00334142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334142">
              <w:rPr>
                <w:bCs/>
              </w:rPr>
              <w:t xml:space="preserve"> </w:t>
            </w:r>
            <w:r w:rsidRPr="00362358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21 марта 2022 года Конституционный Суд РФ опубликовал Постановление №11-П, принятое в соответствии со статьей 47.1 ФКЗ «О Конституционном Суде Российской Федерации»</w:t>
            </w:r>
          </w:p>
          <w:p w:rsidR="00334142" w:rsidRPr="00334142" w:rsidRDefault="00334142" w:rsidP="00815D57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142" w:rsidRPr="00362358" w:rsidRDefault="00334142" w:rsidP="003341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 марта 2022 года Конституционный Суд РФ защитил право граждан </w:t>
            </w:r>
            <w:proofErr w:type="spellStart"/>
            <w:r w:rsidRPr="00334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предпенсионного</w:t>
            </w:r>
            <w:proofErr w:type="spellEnd"/>
            <w:r w:rsidRPr="00334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возраста на повышенное пособие по безработице. </w:t>
            </w:r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Дело о проверке конституционности части 1 статьи 10 ФЗ «О внесении изменений в отдельные законодательные акты Российской Федерации по вопросам назначения и выплаты пенсий» было рассмотрено в связи с жалобой гражданки </w:t>
            </w:r>
            <w:proofErr w:type="spellStart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И.И.Котловой</w:t>
            </w:r>
            <w:proofErr w:type="spellEnd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hyperlink r:id="rId7" w:tgtFrame="_blank" w:history="1">
              <w:r w:rsidRPr="00334142">
                <w:rPr>
                  <w:rFonts w:ascii="Times New Roman" w:eastAsia="Times New Roman" w:hAnsi="Times New Roman" w:cs="Times New Roman"/>
                  <w:color w:val="003399"/>
                  <w:u w:val="single"/>
                  <w:bdr w:val="none" w:sz="0" w:space="0" w:color="auto" w:frame="1"/>
                  <w:lang w:eastAsia="ru-RU"/>
                </w:rPr>
                <w:t>Постановление​</w:t>
              </w:r>
            </w:hyperlink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основано на ранее вынесенных правовых позициях суда.</w:t>
            </w:r>
          </w:p>
          <w:p w:rsidR="00334142" w:rsidRPr="00362358" w:rsidRDefault="00334142" w:rsidP="003341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334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История </w:t>
            </w:r>
            <w:proofErr w:type="gramStart"/>
            <w:r w:rsidRPr="00334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вопроса</w:t>
            </w:r>
            <w:bookmarkStart w:id="0" w:name="_GoBack"/>
            <w:bookmarkEnd w:id="0"/>
            <w:r w:rsidRPr="00334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34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Ирина </w:t>
            </w:r>
            <w:proofErr w:type="spellStart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Котлова</w:t>
            </w:r>
            <w:proofErr w:type="spellEnd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была признана безработной в мае 2018 года с назначением пособия в максимальном на тот момент размере – 4 900 руб. Впоследствии сумма выплаты увеличилась до 8 000 руб. Однако </w:t>
            </w:r>
            <w:proofErr w:type="spellStart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И.Котлова</w:t>
            </w:r>
            <w:proofErr w:type="spellEnd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полагала, что она относится к категории граждан </w:t>
            </w:r>
            <w:proofErr w:type="spellStart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предпенсионного</w:t>
            </w:r>
            <w:proofErr w:type="spellEnd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возраста и поэтому имеет право на пособие в повышенном размере – 11 280 рублей. Суды же указали, что заявительница стала безработной до 1 января 2019 года, т.е. до установления специальных правил определения размера пособия по безработице для граждан </w:t>
            </w:r>
            <w:proofErr w:type="spellStart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предпенсионного</w:t>
            </w:r>
            <w:proofErr w:type="spellEnd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возраста. И потому выплату должна получать по правилам, действовавшим при ее назначении. </w:t>
            </w:r>
          </w:p>
          <w:p w:rsidR="00334142" w:rsidRPr="00362358" w:rsidRDefault="00334142" w:rsidP="003341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Позиция </w:t>
            </w:r>
            <w:proofErr w:type="gramStart"/>
            <w:r w:rsidRPr="00334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Суда</w:t>
            </w:r>
            <w:r w:rsidRPr="00334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34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Основной мерой социальной поддержки нетрудоустроенных граждан является пособие по безработице. Законодатель вправе предусмотреть для отдельных категорий граждан льготные правила его выплаты. К числу таких категорий относятся лица </w:t>
            </w:r>
            <w:proofErr w:type="spellStart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предпенсионного</w:t>
            </w:r>
            <w:proofErr w:type="spellEnd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возраста, наиболее подверженные риску безработицы и лишения средств к существованию. </w:t>
            </w:r>
          </w:p>
          <w:p w:rsidR="00334142" w:rsidRPr="00362358" w:rsidRDefault="00334142" w:rsidP="003341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января 2019 года вступил в силу закон о повышении пенсионного возраста, установивший льготы в сфере пенсионного обеспечения для граждан, которые должны были стать пенсионерами в 2019 и 2020 годах. Также к лицам </w:t>
            </w:r>
            <w:proofErr w:type="spellStart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предпенсионного</w:t>
            </w:r>
            <w:proofErr w:type="spellEnd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возраста стали относиться граждане, которым осталось не два года, а пять лет до выхода на пенсию. Одновременно были повышены и предельные размеры пособия по безработице, а для лиц </w:t>
            </w:r>
            <w:proofErr w:type="spellStart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предпенсионного</w:t>
            </w:r>
            <w:proofErr w:type="spellEnd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возраста установлен более высокий его максимальный размер. Вне зависимости от даты признания безработными гражданам </w:t>
            </w:r>
            <w:proofErr w:type="spellStart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предпенсионного</w:t>
            </w:r>
            <w:proofErr w:type="spellEnd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возраста должно быть предоставлено равное право на получение пособия по безработице с учетом того максимального размера, который установлен Правительством РФ для данной категории. </w:t>
            </w:r>
          </w:p>
          <w:p w:rsidR="00334142" w:rsidRPr="00362358" w:rsidRDefault="00334142" w:rsidP="003341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Проявившаяся дифференциация в размерах пособия не имеет объективного и разумного оправдания, не согласуется с принципами справедливости и равенства, а потому не может быть признана допустимой. В силу этого оспариваемая норма противоречит Конституции РФ. Дело </w:t>
            </w:r>
            <w:proofErr w:type="gramStart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заявительницы  подлежит</w:t>
            </w:r>
            <w:proofErr w:type="gramEnd"/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пересмотру.</w:t>
            </w:r>
          </w:p>
          <w:p w:rsidR="00334142" w:rsidRPr="00362358" w:rsidRDefault="00334142" w:rsidP="003341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34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Пресс-служба Конституционного Суда РФ</w:t>
            </w:r>
          </w:p>
          <w:p w:rsidR="00334142" w:rsidRPr="00334142" w:rsidRDefault="00334142" w:rsidP="00334142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2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</w:t>
            </w:r>
          </w:p>
        </w:tc>
      </w:tr>
      <w:tr w:rsidR="00334142" w:rsidTr="00815D5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42" w:rsidRDefault="00334142" w:rsidP="00815D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34142" w:rsidRPr="00D52B05" w:rsidRDefault="00334142" w:rsidP="00815D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34142" w:rsidRPr="00D52B05" w:rsidRDefault="00334142" w:rsidP="00815D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34142" w:rsidRPr="00D52B05" w:rsidRDefault="00334142" w:rsidP="00815D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2022</w:t>
            </w:r>
          </w:p>
          <w:p w:rsidR="00334142" w:rsidRDefault="00EE2BCB" w:rsidP="00815D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="00334142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334142" w:rsidRDefault="00334142" w:rsidP="00334142"/>
    <w:sectPr w:rsidR="00334142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42"/>
    <w:rsid w:val="00334142"/>
    <w:rsid w:val="00EE2BCB"/>
    <w:rsid w:val="00E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B2D20-AFD2-4C31-9282-28BE23EA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1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341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3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4142"/>
    <w:rPr>
      <w:color w:val="0000FF"/>
      <w:u w:val="single"/>
    </w:rPr>
  </w:style>
  <w:style w:type="paragraph" w:customStyle="1" w:styleId="ConsPlusTitlePage">
    <w:name w:val="ConsPlusTitlePage"/>
    <w:uiPriority w:val="99"/>
    <w:rsid w:val="003341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.ksrf.ru/decision/KSRFDecision59351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Соломон</cp:lastModifiedBy>
  <cp:revision>2</cp:revision>
  <dcterms:created xsi:type="dcterms:W3CDTF">2022-03-23T09:05:00Z</dcterms:created>
  <dcterms:modified xsi:type="dcterms:W3CDTF">2022-04-11T09:08:00Z</dcterms:modified>
</cp:coreProperties>
</file>